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AB26" w14:textId="575479E7" w:rsidR="00954657" w:rsidRDefault="00954657" w:rsidP="009546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75242C" wp14:editId="63E41AF0">
            <wp:simplePos x="0" y="0"/>
            <wp:positionH relativeFrom="column">
              <wp:posOffset>-504825</wp:posOffset>
            </wp:positionH>
            <wp:positionV relativeFrom="paragraph">
              <wp:posOffset>8890</wp:posOffset>
            </wp:positionV>
            <wp:extent cx="1428750" cy="1927860"/>
            <wp:effectExtent l="0" t="0" r="0" b="0"/>
            <wp:wrapTight wrapText="bothSides">
              <wp:wrapPolygon edited="0">
                <wp:start x="7776" y="427"/>
                <wp:lineTo x="864" y="2988"/>
                <wp:lineTo x="864" y="4269"/>
                <wp:lineTo x="2016" y="7684"/>
                <wp:lineTo x="4032" y="11099"/>
                <wp:lineTo x="2880" y="14514"/>
                <wp:lineTo x="2592" y="20277"/>
                <wp:lineTo x="19584" y="20277"/>
                <wp:lineTo x="20448" y="14514"/>
                <wp:lineTo x="16992" y="11099"/>
                <wp:lineTo x="19872" y="10245"/>
                <wp:lineTo x="20160" y="9391"/>
                <wp:lineTo x="17856" y="7684"/>
                <wp:lineTo x="20448" y="7257"/>
                <wp:lineTo x="19296" y="5336"/>
                <wp:lineTo x="14976" y="3415"/>
                <wp:lineTo x="14688" y="2348"/>
                <wp:lineTo x="12384" y="427"/>
                <wp:lineTo x="7776" y="42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2B177" w14:textId="25A016A4" w:rsidR="00954657" w:rsidRPr="007E034D" w:rsidRDefault="00954657" w:rsidP="009546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56EE">
        <w:rPr>
          <w:rFonts w:ascii="Arial" w:hAnsi="Arial" w:cs="Arial"/>
          <w:b/>
          <w:sz w:val="28"/>
          <w:szCs w:val="28"/>
        </w:rPr>
        <w:t>AGENDA</w:t>
      </w:r>
    </w:p>
    <w:p w14:paraId="596EB08A" w14:textId="77777777" w:rsidR="00E8358B" w:rsidRPr="00F80376" w:rsidRDefault="00E8358B" w:rsidP="00E8358B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F80376">
        <w:rPr>
          <w:rFonts w:ascii="Arial" w:hAnsi="Arial" w:cs="Arial"/>
          <w:b/>
          <w:color w:val="1F497D" w:themeColor="text2"/>
          <w:sz w:val="28"/>
          <w:szCs w:val="28"/>
        </w:rPr>
        <w:t>Federal Aid Series</w:t>
      </w:r>
    </w:p>
    <w:p w14:paraId="0677774D" w14:textId="2885CFED" w:rsidR="00E8358B" w:rsidRPr="00F80376" w:rsidRDefault="00F80376" w:rsidP="00E8358B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Environmental Requirements </w:t>
      </w:r>
    </w:p>
    <w:p w14:paraId="30287E4B" w14:textId="130DF09B" w:rsidR="00137252" w:rsidRDefault="00F80376" w:rsidP="001372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542A7">
        <w:rPr>
          <w:rFonts w:ascii="Arial" w:hAnsi="Arial" w:cs="Arial"/>
          <w:b/>
          <w:sz w:val="24"/>
          <w:szCs w:val="24"/>
        </w:rPr>
        <w:t xml:space="preserve">VIRTUAL </w:t>
      </w:r>
      <w:r w:rsidR="008A44EC">
        <w:rPr>
          <w:rFonts w:ascii="Arial" w:hAnsi="Arial" w:cs="Arial"/>
          <w:b/>
          <w:sz w:val="24"/>
          <w:szCs w:val="24"/>
        </w:rPr>
        <w:t>Delivery - Zoom</w:t>
      </w:r>
      <w:r w:rsidR="009542A7">
        <w:rPr>
          <w:rFonts w:ascii="Arial" w:hAnsi="Arial" w:cs="Arial"/>
          <w:b/>
          <w:sz w:val="24"/>
          <w:szCs w:val="24"/>
        </w:rPr>
        <w:t xml:space="preserve"> </w:t>
      </w:r>
    </w:p>
    <w:p w14:paraId="79DA4A04" w14:textId="77777777" w:rsidR="00954657" w:rsidRDefault="00954657" w:rsidP="00257576">
      <w:pPr>
        <w:tabs>
          <w:tab w:val="right" w:pos="9360"/>
        </w:tabs>
        <w:rPr>
          <w:rFonts w:ascii="Calibri" w:eastAsia="Calibri" w:hAnsi="Calibri" w:cs="Times New Roman"/>
          <w:b/>
          <w:sz w:val="24"/>
          <w:szCs w:val="24"/>
          <w:u w:val="double"/>
        </w:rPr>
      </w:pPr>
    </w:p>
    <w:p w14:paraId="7F73A688" w14:textId="77777777" w:rsidR="00954657" w:rsidRDefault="00954657" w:rsidP="00257576">
      <w:pPr>
        <w:tabs>
          <w:tab w:val="right" w:pos="9360"/>
        </w:tabs>
        <w:rPr>
          <w:rFonts w:ascii="Calibri" w:eastAsia="Calibri" w:hAnsi="Calibri" w:cs="Times New Roman"/>
          <w:b/>
          <w:sz w:val="24"/>
          <w:szCs w:val="24"/>
          <w:u w:val="double"/>
        </w:rPr>
      </w:pPr>
    </w:p>
    <w:p w14:paraId="38E8DB47" w14:textId="77777777" w:rsidR="00954657" w:rsidRDefault="00954657" w:rsidP="00257576">
      <w:pPr>
        <w:tabs>
          <w:tab w:val="right" w:pos="9360"/>
        </w:tabs>
        <w:rPr>
          <w:rFonts w:ascii="Calibri" w:eastAsia="Calibri" w:hAnsi="Calibri" w:cs="Times New Roman"/>
          <w:b/>
          <w:sz w:val="24"/>
          <w:szCs w:val="24"/>
          <w:u w:val="double"/>
        </w:rPr>
      </w:pPr>
    </w:p>
    <w:p w14:paraId="1C81DB5D" w14:textId="12C8B588" w:rsidR="00257576" w:rsidRPr="00A97EA2" w:rsidRDefault="00257576" w:rsidP="00257576">
      <w:pPr>
        <w:tabs>
          <w:tab w:val="right" w:pos="9360"/>
        </w:tabs>
        <w:rPr>
          <w:rFonts w:ascii="Calibri" w:eastAsia="Times New Roman" w:hAnsi="Calibri" w:cs="Times New Roman"/>
          <w:sz w:val="24"/>
          <w:szCs w:val="24"/>
          <w:u w:val="double"/>
        </w:rPr>
      </w:pPr>
      <w:r w:rsidRPr="00F8570F">
        <w:rPr>
          <w:rFonts w:ascii="Calibri" w:eastAsia="Calibri" w:hAnsi="Calibri" w:cs="Times New Roman"/>
          <w:b/>
          <w:sz w:val="24"/>
          <w:szCs w:val="24"/>
          <w:u w:val="double"/>
        </w:rPr>
        <w:tab/>
      </w:r>
    </w:p>
    <w:p w14:paraId="3CC949A4" w14:textId="2F94486A" w:rsidR="009542A7" w:rsidRPr="0077445A" w:rsidRDefault="009542A7" w:rsidP="009542A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Day 1 </w:t>
      </w:r>
    </w:p>
    <w:p w14:paraId="111ADDAA" w14:textId="54AA8AFD" w:rsidR="00E8358B" w:rsidRDefault="009542A7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8358B" w:rsidRPr="00270D19">
        <w:rPr>
          <w:rFonts w:ascii="Arial" w:hAnsi="Arial" w:cs="Arial"/>
          <w:b/>
          <w:sz w:val="24"/>
          <w:szCs w:val="24"/>
        </w:rPr>
        <w:t>8:</w:t>
      </w:r>
      <w:r>
        <w:rPr>
          <w:rFonts w:ascii="Arial" w:hAnsi="Arial" w:cs="Arial"/>
          <w:b/>
          <w:sz w:val="24"/>
          <w:szCs w:val="24"/>
        </w:rPr>
        <w:t>3</w:t>
      </w:r>
      <w:r w:rsidR="00E8358B" w:rsidRPr="00270D19">
        <w:rPr>
          <w:rFonts w:ascii="Arial" w:hAnsi="Arial" w:cs="Arial"/>
          <w:b/>
          <w:sz w:val="24"/>
          <w:szCs w:val="24"/>
        </w:rPr>
        <w:t>0</w:t>
      </w:r>
      <w:r w:rsidR="00E8358B">
        <w:rPr>
          <w:rFonts w:ascii="Arial" w:hAnsi="Arial" w:cs="Arial"/>
          <w:sz w:val="24"/>
          <w:szCs w:val="24"/>
        </w:rPr>
        <w:tab/>
        <w:t>Introductions</w:t>
      </w:r>
    </w:p>
    <w:p w14:paraId="2DA2E4A0" w14:textId="0B29F0E3" w:rsidR="00F80376" w:rsidRDefault="00F80376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Overview – Federal Aid Project Delivery</w:t>
      </w:r>
    </w:p>
    <w:p w14:paraId="630AFCF5" w14:textId="393E290C" w:rsidR="00F80376" w:rsidRDefault="00F80376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Environmental Resources </w:t>
      </w:r>
    </w:p>
    <w:p w14:paraId="4DB43BD7" w14:textId="7D4513F2" w:rsidR="00E8358B" w:rsidRPr="0077445A" w:rsidRDefault="00E8358B" w:rsidP="00F80376">
      <w:pPr>
        <w:tabs>
          <w:tab w:val="right" w:pos="1080"/>
          <w:tab w:val="left" w:pos="1440"/>
        </w:tabs>
        <w:spacing w:after="60" w:line="240" w:lineRule="auto"/>
        <w:ind w:left="1980" w:hanging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0376">
        <w:rPr>
          <w:rFonts w:ascii="Arial" w:hAnsi="Arial" w:cs="Arial"/>
          <w:b/>
          <w:sz w:val="24"/>
          <w:szCs w:val="24"/>
        </w:rPr>
        <w:t>9</w:t>
      </w:r>
      <w:r w:rsidRPr="0077445A">
        <w:rPr>
          <w:rFonts w:ascii="Arial" w:hAnsi="Arial" w:cs="Arial"/>
          <w:b/>
          <w:sz w:val="24"/>
          <w:szCs w:val="24"/>
        </w:rPr>
        <w:t>:</w:t>
      </w:r>
      <w:r w:rsidR="00F80376">
        <w:rPr>
          <w:rFonts w:ascii="Arial" w:hAnsi="Arial" w:cs="Arial"/>
          <w:b/>
          <w:sz w:val="24"/>
          <w:szCs w:val="24"/>
        </w:rPr>
        <w:t>3</w:t>
      </w:r>
      <w:r w:rsidRPr="0077445A">
        <w:rPr>
          <w:rFonts w:ascii="Arial" w:hAnsi="Arial" w:cs="Arial"/>
          <w:b/>
          <w:sz w:val="24"/>
          <w:szCs w:val="24"/>
        </w:rPr>
        <w:t>0</w:t>
      </w:r>
      <w:r w:rsidRPr="0077445A">
        <w:rPr>
          <w:rFonts w:ascii="Arial" w:hAnsi="Arial" w:cs="Arial"/>
          <w:b/>
          <w:sz w:val="24"/>
          <w:szCs w:val="24"/>
        </w:rPr>
        <w:tab/>
        <w:t>Break</w:t>
      </w:r>
      <w:r w:rsidR="00F80376">
        <w:rPr>
          <w:rFonts w:ascii="Arial" w:hAnsi="Arial" w:cs="Arial"/>
          <w:b/>
          <w:sz w:val="24"/>
          <w:szCs w:val="24"/>
        </w:rPr>
        <w:t xml:space="preserve"> – 10 mins</w:t>
      </w:r>
    </w:p>
    <w:p w14:paraId="449479A7" w14:textId="5607AE13" w:rsidR="00E8358B" w:rsidRDefault="00E8358B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0376">
        <w:rPr>
          <w:rFonts w:ascii="Arial" w:hAnsi="Arial" w:cs="Arial"/>
          <w:sz w:val="24"/>
          <w:szCs w:val="24"/>
        </w:rPr>
        <w:t>Introduction to NEPA</w:t>
      </w:r>
    </w:p>
    <w:p w14:paraId="0F0BCD45" w14:textId="3A5F07E1" w:rsidR="00E8358B" w:rsidRDefault="00E8358B" w:rsidP="00E8358B">
      <w:pPr>
        <w:tabs>
          <w:tab w:val="right" w:pos="1080"/>
          <w:tab w:val="left" w:pos="1440"/>
        </w:tabs>
        <w:spacing w:after="60" w:line="24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0376">
        <w:rPr>
          <w:rFonts w:ascii="Arial" w:hAnsi="Arial" w:cs="Arial"/>
          <w:sz w:val="24"/>
          <w:szCs w:val="24"/>
        </w:rPr>
        <w:t xml:space="preserve">Class of Actions </w:t>
      </w:r>
    </w:p>
    <w:p w14:paraId="52CE7C20" w14:textId="096F6251" w:rsidR="00E8358B" w:rsidRDefault="00E8358B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0376" w:rsidRPr="00F80376">
        <w:rPr>
          <w:rFonts w:ascii="Arial" w:hAnsi="Arial" w:cs="Arial"/>
          <w:b/>
          <w:bCs/>
          <w:sz w:val="24"/>
          <w:szCs w:val="24"/>
        </w:rPr>
        <w:t>10</w:t>
      </w:r>
      <w:r w:rsidR="00F80376" w:rsidRPr="00F80376">
        <w:rPr>
          <w:rFonts w:ascii="Arial" w:hAnsi="Arial" w:cs="Arial"/>
          <w:b/>
          <w:bCs/>
          <w:sz w:val="24"/>
          <w:szCs w:val="24"/>
        </w:rPr>
        <w:t>:30</w:t>
      </w:r>
      <w:r w:rsidR="00F80376" w:rsidRPr="0077445A">
        <w:rPr>
          <w:rFonts w:ascii="Arial" w:hAnsi="Arial" w:cs="Arial"/>
          <w:b/>
          <w:sz w:val="24"/>
          <w:szCs w:val="24"/>
        </w:rPr>
        <w:tab/>
        <w:t>Break</w:t>
      </w:r>
      <w:r w:rsidR="00F80376">
        <w:rPr>
          <w:rFonts w:ascii="Arial" w:hAnsi="Arial" w:cs="Arial"/>
          <w:b/>
          <w:sz w:val="24"/>
          <w:szCs w:val="24"/>
        </w:rPr>
        <w:t xml:space="preserve"> – 10 mins</w:t>
      </w:r>
    </w:p>
    <w:p w14:paraId="567CA9F8" w14:textId="564EB0AD" w:rsidR="009542A7" w:rsidRDefault="009542A7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0376" w:rsidRPr="00F80376">
        <w:rPr>
          <w:rFonts w:ascii="Arial" w:hAnsi="Arial" w:cs="Arial"/>
          <w:sz w:val="24"/>
          <w:szCs w:val="24"/>
        </w:rPr>
        <w:t>PES-Non-</w:t>
      </w:r>
      <w:r w:rsidR="00F80376" w:rsidRPr="00F80376">
        <w:rPr>
          <w:rFonts w:ascii="Arial" w:hAnsi="Arial" w:cs="Arial"/>
          <w:sz w:val="24"/>
          <w:szCs w:val="24"/>
        </w:rPr>
        <w:t>Infrastructure</w:t>
      </w:r>
    </w:p>
    <w:p w14:paraId="079180D7" w14:textId="004A2BD9" w:rsidR="009542A7" w:rsidRDefault="009542A7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0376" w:rsidRPr="00F80376">
        <w:rPr>
          <w:rFonts w:ascii="Arial" w:hAnsi="Arial" w:cs="Arial"/>
          <w:sz w:val="24"/>
          <w:szCs w:val="24"/>
        </w:rPr>
        <w:t>Revalidations</w:t>
      </w:r>
    </w:p>
    <w:p w14:paraId="3CF67209" w14:textId="147F5916" w:rsidR="00F80376" w:rsidRDefault="00F80376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F8037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F80376">
        <w:rPr>
          <w:rFonts w:ascii="Arial" w:hAnsi="Arial" w:cs="Arial"/>
          <w:b/>
          <w:bCs/>
          <w:sz w:val="24"/>
          <w:szCs w:val="24"/>
        </w:rPr>
        <w:t>:30</w:t>
      </w:r>
      <w:r w:rsidRPr="0077445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445A">
        <w:rPr>
          <w:rFonts w:ascii="Arial" w:hAnsi="Arial" w:cs="Arial"/>
          <w:b/>
          <w:sz w:val="24"/>
          <w:szCs w:val="24"/>
        </w:rPr>
        <w:t>Break</w:t>
      </w:r>
      <w:r>
        <w:rPr>
          <w:rFonts w:ascii="Arial" w:hAnsi="Arial" w:cs="Arial"/>
          <w:b/>
          <w:sz w:val="24"/>
          <w:szCs w:val="24"/>
        </w:rPr>
        <w:t xml:space="preserve"> – 10 mins</w:t>
      </w:r>
    </w:p>
    <w:p w14:paraId="54E732D2" w14:textId="6DF2C5C0" w:rsidR="00F80376" w:rsidRPr="00F80376" w:rsidRDefault="00F80376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80376">
        <w:rPr>
          <w:rFonts w:ascii="Arial" w:hAnsi="Arial" w:cs="Arial"/>
          <w:bCs/>
          <w:sz w:val="24"/>
          <w:szCs w:val="24"/>
        </w:rPr>
        <w:tab/>
      </w:r>
      <w:r w:rsidRPr="00F80376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Final Design &amp; Permits</w:t>
      </w:r>
    </w:p>
    <w:p w14:paraId="060D1C38" w14:textId="1582FA91" w:rsidR="00F80376" w:rsidRDefault="009542A7" w:rsidP="009542A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F80376">
        <w:rPr>
          <w:rFonts w:ascii="Arial" w:hAnsi="Arial" w:cs="Arial"/>
          <w:bCs/>
          <w:sz w:val="24"/>
          <w:szCs w:val="24"/>
        </w:rPr>
        <w:tab/>
      </w:r>
      <w:r w:rsidR="00F80376" w:rsidRPr="00F80376">
        <w:rPr>
          <w:rFonts w:ascii="Arial" w:hAnsi="Arial" w:cs="Arial"/>
          <w:bCs/>
          <w:sz w:val="24"/>
          <w:szCs w:val="24"/>
        </w:rPr>
        <w:t xml:space="preserve"> </w:t>
      </w:r>
      <w:r w:rsidR="00F80376" w:rsidRPr="00F80376">
        <w:rPr>
          <w:rFonts w:ascii="Arial" w:hAnsi="Arial" w:cs="Arial"/>
          <w:bCs/>
          <w:sz w:val="24"/>
          <w:szCs w:val="24"/>
        </w:rPr>
        <w:tab/>
      </w:r>
      <w:r w:rsidR="00F80376" w:rsidRPr="00F80376">
        <w:rPr>
          <w:rFonts w:ascii="Arial" w:hAnsi="Arial" w:cs="Arial"/>
          <w:bCs/>
          <w:sz w:val="24"/>
          <w:szCs w:val="24"/>
        </w:rPr>
        <w:t>NEPA &amp; Construction</w:t>
      </w:r>
    </w:p>
    <w:p w14:paraId="5CD356A1" w14:textId="4659FB88" w:rsidR="00F80376" w:rsidRPr="00F80376" w:rsidRDefault="00F80376" w:rsidP="009542A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80376">
        <w:rPr>
          <w:rFonts w:ascii="Arial" w:hAnsi="Arial" w:cs="Arial"/>
          <w:bCs/>
          <w:sz w:val="24"/>
          <w:szCs w:val="24"/>
        </w:rPr>
        <w:t>Q&amp;A, Wrap Up, &amp; Close</w:t>
      </w:r>
    </w:p>
    <w:p w14:paraId="7408613D" w14:textId="7AFD9102" w:rsidR="009542A7" w:rsidRPr="00270D19" w:rsidRDefault="00F80376" w:rsidP="009542A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 w:rsidR="009542A7">
        <w:rPr>
          <w:rFonts w:ascii="Arial" w:hAnsi="Arial" w:cs="Arial"/>
          <w:b/>
          <w:sz w:val="24"/>
          <w:szCs w:val="24"/>
        </w:rPr>
        <w:t>12:</w:t>
      </w:r>
      <w:r>
        <w:rPr>
          <w:rFonts w:ascii="Arial" w:hAnsi="Arial" w:cs="Arial"/>
          <w:b/>
          <w:sz w:val="24"/>
          <w:szCs w:val="24"/>
        </w:rPr>
        <w:t>30</w:t>
      </w:r>
      <w:r w:rsidR="009542A7" w:rsidRPr="00270D19">
        <w:rPr>
          <w:rFonts w:ascii="Arial" w:hAnsi="Arial" w:cs="Arial"/>
          <w:b/>
          <w:sz w:val="24"/>
          <w:szCs w:val="24"/>
        </w:rPr>
        <w:tab/>
        <w:t>Adjourn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08756A7" w14:textId="77777777" w:rsidR="009542A7" w:rsidRDefault="009542A7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</w:p>
    <w:p w14:paraId="0F0F8188" w14:textId="1599589B" w:rsidR="00E8358B" w:rsidRPr="0077445A" w:rsidRDefault="009542A7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Day 2 </w:t>
      </w:r>
    </w:p>
    <w:p w14:paraId="60E908E2" w14:textId="77777777" w:rsidR="00E8358B" w:rsidRPr="005E3B1D" w:rsidRDefault="00E8358B" w:rsidP="00E8358B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12"/>
          <w:szCs w:val="12"/>
        </w:rPr>
      </w:pPr>
    </w:p>
    <w:p w14:paraId="17057361" w14:textId="40AB1312" w:rsidR="00F80376" w:rsidRDefault="00E8358B" w:rsidP="00F80376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0376" w:rsidRPr="00270D19">
        <w:rPr>
          <w:rFonts w:ascii="Arial" w:hAnsi="Arial" w:cs="Arial"/>
          <w:b/>
          <w:sz w:val="24"/>
          <w:szCs w:val="24"/>
        </w:rPr>
        <w:t>8:</w:t>
      </w:r>
      <w:r w:rsidR="00F80376">
        <w:rPr>
          <w:rFonts w:ascii="Arial" w:hAnsi="Arial" w:cs="Arial"/>
          <w:b/>
          <w:sz w:val="24"/>
          <w:szCs w:val="24"/>
        </w:rPr>
        <w:t>3</w:t>
      </w:r>
      <w:r w:rsidR="00F80376" w:rsidRPr="00270D19">
        <w:rPr>
          <w:rFonts w:ascii="Arial" w:hAnsi="Arial" w:cs="Arial"/>
          <w:b/>
          <w:sz w:val="24"/>
          <w:szCs w:val="24"/>
        </w:rPr>
        <w:t>0</w:t>
      </w:r>
      <w:r w:rsidR="00F80376">
        <w:rPr>
          <w:rFonts w:ascii="Arial" w:hAnsi="Arial" w:cs="Arial"/>
          <w:sz w:val="24"/>
          <w:szCs w:val="24"/>
        </w:rPr>
        <w:tab/>
        <w:t>Overview</w:t>
      </w:r>
      <w:r w:rsidR="00F80376">
        <w:rPr>
          <w:rFonts w:ascii="Arial" w:hAnsi="Arial" w:cs="Arial"/>
          <w:sz w:val="24"/>
          <w:szCs w:val="24"/>
        </w:rPr>
        <w:t xml:space="preserve"> of Day 1 and Q&amp;A</w:t>
      </w:r>
    </w:p>
    <w:p w14:paraId="045B8BFD" w14:textId="03D3783C" w:rsidR="00954657" w:rsidRDefault="00F80376" w:rsidP="0095465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4657" w:rsidRPr="00954657">
        <w:rPr>
          <w:rFonts w:ascii="Arial" w:hAnsi="Arial" w:cs="Arial"/>
          <w:sz w:val="24"/>
          <w:szCs w:val="24"/>
        </w:rPr>
        <w:t>PES Form &amp; Process; Overview</w:t>
      </w:r>
      <w:r w:rsidR="00954657">
        <w:rPr>
          <w:rFonts w:ascii="Arial" w:hAnsi="Arial" w:cs="Arial"/>
          <w:sz w:val="24"/>
          <w:szCs w:val="24"/>
        </w:rPr>
        <w:t xml:space="preserve"> of Hypothetical Project  </w:t>
      </w:r>
    </w:p>
    <w:p w14:paraId="6473FD0A" w14:textId="471623A7" w:rsidR="00F80376" w:rsidRPr="0077445A" w:rsidRDefault="00954657" w:rsidP="0095465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0376">
        <w:rPr>
          <w:rFonts w:ascii="Arial" w:hAnsi="Arial" w:cs="Arial"/>
          <w:b/>
          <w:sz w:val="24"/>
          <w:szCs w:val="24"/>
        </w:rPr>
        <w:t>9</w:t>
      </w:r>
      <w:r w:rsidR="00F80376" w:rsidRPr="0077445A">
        <w:rPr>
          <w:rFonts w:ascii="Arial" w:hAnsi="Arial" w:cs="Arial"/>
          <w:b/>
          <w:sz w:val="24"/>
          <w:szCs w:val="24"/>
        </w:rPr>
        <w:t>:</w:t>
      </w:r>
      <w:r w:rsidR="00F80376">
        <w:rPr>
          <w:rFonts w:ascii="Arial" w:hAnsi="Arial" w:cs="Arial"/>
          <w:b/>
          <w:sz w:val="24"/>
          <w:szCs w:val="24"/>
        </w:rPr>
        <w:t>3</w:t>
      </w:r>
      <w:r w:rsidR="00F80376" w:rsidRPr="0077445A">
        <w:rPr>
          <w:rFonts w:ascii="Arial" w:hAnsi="Arial" w:cs="Arial"/>
          <w:b/>
          <w:sz w:val="24"/>
          <w:szCs w:val="24"/>
        </w:rPr>
        <w:t>0</w:t>
      </w:r>
      <w:r w:rsidR="00F80376" w:rsidRPr="0077445A">
        <w:rPr>
          <w:rFonts w:ascii="Arial" w:hAnsi="Arial" w:cs="Arial"/>
          <w:b/>
          <w:sz w:val="24"/>
          <w:szCs w:val="24"/>
        </w:rPr>
        <w:tab/>
        <w:t>Break</w:t>
      </w:r>
      <w:r w:rsidR="00F80376">
        <w:rPr>
          <w:rFonts w:ascii="Arial" w:hAnsi="Arial" w:cs="Arial"/>
          <w:b/>
          <w:sz w:val="24"/>
          <w:szCs w:val="24"/>
        </w:rPr>
        <w:t xml:space="preserve"> – 10 mins</w:t>
      </w:r>
    </w:p>
    <w:p w14:paraId="50BF573A" w14:textId="4D3945A8" w:rsidR="00F80376" w:rsidRDefault="00F80376" w:rsidP="00F80376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4657">
        <w:rPr>
          <w:rFonts w:ascii="Arial" w:hAnsi="Arial" w:cs="Arial"/>
          <w:sz w:val="24"/>
          <w:szCs w:val="24"/>
        </w:rPr>
        <w:t>PES Workshop</w:t>
      </w:r>
    </w:p>
    <w:p w14:paraId="378AA698" w14:textId="41EC4698" w:rsidR="00F80376" w:rsidRDefault="00954657" w:rsidP="00954657">
      <w:pPr>
        <w:tabs>
          <w:tab w:val="right" w:pos="1080"/>
          <w:tab w:val="left" w:pos="1440"/>
        </w:tabs>
        <w:spacing w:after="60" w:line="24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0376" w:rsidRPr="00F80376">
        <w:rPr>
          <w:rFonts w:ascii="Arial" w:hAnsi="Arial" w:cs="Arial"/>
          <w:b/>
          <w:bCs/>
          <w:sz w:val="24"/>
          <w:szCs w:val="24"/>
        </w:rPr>
        <w:t>10:30</w:t>
      </w:r>
      <w:r w:rsidR="00F80376" w:rsidRPr="0077445A">
        <w:rPr>
          <w:rFonts w:ascii="Arial" w:hAnsi="Arial" w:cs="Arial"/>
          <w:b/>
          <w:sz w:val="24"/>
          <w:szCs w:val="24"/>
        </w:rPr>
        <w:tab/>
        <w:t>Break</w:t>
      </w:r>
      <w:r w:rsidR="00F80376">
        <w:rPr>
          <w:rFonts w:ascii="Arial" w:hAnsi="Arial" w:cs="Arial"/>
          <w:b/>
          <w:sz w:val="24"/>
          <w:szCs w:val="24"/>
        </w:rPr>
        <w:t xml:space="preserve"> – 10 mins</w:t>
      </w:r>
    </w:p>
    <w:p w14:paraId="0FE14BB3" w14:textId="365BF5DF" w:rsidR="00F80376" w:rsidRDefault="00F80376" w:rsidP="0095465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4657">
        <w:rPr>
          <w:rFonts w:ascii="Arial" w:hAnsi="Arial" w:cs="Arial"/>
          <w:sz w:val="24"/>
          <w:szCs w:val="24"/>
        </w:rPr>
        <w:t>PES Workshop</w:t>
      </w:r>
    </w:p>
    <w:p w14:paraId="5121C01C" w14:textId="77777777" w:rsidR="00F80376" w:rsidRDefault="00F80376" w:rsidP="00F80376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F8037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F80376">
        <w:rPr>
          <w:rFonts w:ascii="Arial" w:hAnsi="Arial" w:cs="Arial"/>
          <w:b/>
          <w:bCs/>
          <w:sz w:val="24"/>
          <w:szCs w:val="24"/>
        </w:rPr>
        <w:t>:30</w:t>
      </w:r>
      <w:r w:rsidRPr="0077445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445A">
        <w:rPr>
          <w:rFonts w:ascii="Arial" w:hAnsi="Arial" w:cs="Arial"/>
          <w:b/>
          <w:sz w:val="24"/>
          <w:szCs w:val="24"/>
        </w:rPr>
        <w:t>Break</w:t>
      </w:r>
      <w:r>
        <w:rPr>
          <w:rFonts w:ascii="Arial" w:hAnsi="Arial" w:cs="Arial"/>
          <w:b/>
          <w:sz w:val="24"/>
          <w:szCs w:val="24"/>
        </w:rPr>
        <w:t xml:space="preserve"> – 10 mins</w:t>
      </w:r>
    </w:p>
    <w:p w14:paraId="35FF5085" w14:textId="0CC9D9E2" w:rsidR="00F80376" w:rsidRDefault="00F80376" w:rsidP="0095465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80376">
        <w:rPr>
          <w:rFonts w:ascii="Arial" w:hAnsi="Arial" w:cs="Arial"/>
          <w:bCs/>
          <w:sz w:val="24"/>
          <w:szCs w:val="24"/>
        </w:rPr>
        <w:tab/>
      </w:r>
      <w:r w:rsidR="00954657" w:rsidRPr="00954657">
        <w:rPr>
          <w:rFonts w:ascii="Arial" w:hAnsi="Arial" w:cs="Arial"/>
          <w:bCs/>
          <w:sz w:val="24"/>
          <w:szCs w:val="24"/>
        </w:rPr>
        <w:t>Environmental Document Templates &amp; Checklists</w:t>
      </w:r>
    </w:p>
    <w:p w14:paraId="36B85DD0" w14:textId="2429D23E" w:rsidR="00954657" w:rsidRDefault="00954657" w:rsidP="0095465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Pop Quiz </w:t>
      </w:r>
    </w:p>
    <w:p w14:paraId="73735ECD" w14:textId="1A23B56E" w:rsidR="00954657" w:rsidRPr="00F80376" w:rsidRDefault="00954657" w:rsidP="00954657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954657">
        <w:rPr>
          <w:rFonts w:ascii="Arial" w:hAnsi="Arial" w:cs="Arial"/>
          <w:bCs/>
          <w:sz w:val="24"/>
          <w:szCs w:val="24"/>
        </w:rPr>
        <w:t xml:space="preserve">Q&amp;A, </w:t>
      </w:r>
      <w:r>
        <w:rPr>
          <w:rFonts w:ascii="Arial" w:hAnsi="Arial" w:cs="Arial"/>
          <w:bCs/>
          <w:sz w:val="24"/>
          <w:szCs w:val="24"/>
        </w:rPr>
        <w:t xml:space="preserve">Evaluations </w:t>
      </w:r>
    </w:p>
    <w:p w14:paraId="1EC0E173" w14:textId="77777777" w:rsidR="00F80376" w:rsidRPr="00270D19" w:rsidRDefault="00F80376" w:rsidP="00F80376">
      <w:pPr>
        <w:tabs>
          <w:tab w:val="right" w:pos="1080"/>
          <w:tab w:val="left" w:pos="1440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>12:30</w:t>
      </w:r>
      <w:r w:rsidRPr="00270D19">
        <w:rPr>
          <w:rFonts w:ascii="Arial" w:hAnsi="Arial" w:cs="Arial"/>
          <w:b/>
          <w:sz w:val="24"/>
          <w:szCs w:val="24"/>
        </w:rPr>
        <w:tab/>
        <w:t>Adjourn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94B87B8" w14:textId="77777777" w:rsidR="00954657" w:rsidRPr="00A97EA2" w:rsidRDefault="00954657" w:rsidP="00954657">
      <w:pPr>
        <w:tabs>
          <w:tab w:val="right" w:pos="9360"/>
        </w:tabs>
        <w:rPr>
          <w:rFonts w:ascii="Calibri" w:eastAsia="Times New Roman" w:hAnsi="Calibri" w:cs="Times New Roman"/>
          <w:sz w:val="24"/>
          <w:szCs w:val="24"/>
          <w:u w:val="double"/>
        </w:rPr>
      </w:pPr>
      <w:r w:rsidRPr="00F8570F">
        <w:rPr>
          <w:rFonts w:ascii="Calibri" w:eastAsia="Calibri" w:hAnsi="Calibri" w:cs="Times New Roman"/>
          <w:b/>
          <w:sz w:val="24"/>
          <w:szCs w:val="24"/>
          <w:u w:val="double"/>
        </w:rPr>
        <w:tab/>
      </w:r>
    </w:p>
    <w:p w14:paraId="3BA34CB2" w14:textId="02C20BCE" w:rsidR="00954657" w:rsidRPr="00A97EA2" w:rsidRDefault="00954657" w:rsidP="00954657">
      <w:pPr>
        <w:tabs>
          <w:tab w:val="right" w:pos="9360"/>
        </w:tabs>
        <w:rPr>
          <w:rFonts w:ascii="Calibri" w:eastAsia="Times New Roman" w:hAnsi="Calibri" w:cs="Times New Roman"/>
          <w:sz w:val="24"/>
          <w:szCs w:val="24"/>
          <w:u w:val="double"/>
        </w:rPr>
      </w:pPr>
    </w:p>
    <w:p w14:paraId="3B1CE01E" w14:textId="77777777" w:rsidR="00A65D90" w:rsidRPr="00D57115" w:rsidRDefault="00A65D90" w:rsidP="007A4CC6">
      <w:pPr>
        <w:tabs>
          <w:tab w:val="right" w:pos="9360"/>
        </w:tabs>
        <w:rPr>
          <w:rFonts w:ascii="Calibri" w:eastAsia="Calibri" w:hAnsi="Calibri" w:cs="Times New Roman"/>
          <w:b/>
          <w:u w:val="double"/>
        </w:rPr>
      </w:pPr>
    </w:p>
    <w:sectPr w:rsidR="00A65D90" w:rsidRPr="00D57115" w:rsidSect="00A96BD6"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78C7" w14:textId="77777777" w:rsidR="00542064" w:rsidRDefault="00542064" w:rsidP="00AE137D">
      <w:pPr>
        <w:spacing w:after="0" w:line="240" w:lineRule="auto"/>
      </w:pPr>
      <w:r>
        <w:separator/>
      </w:r>
    </w:p>
  </w:endnote>
  <w:endnote w:type="continuationSeparator" w:id="0">
    <w:p w14:paraId="34CA07DB" w14:textId="77777777" w:rsidR="00542064" w:rsidRDefault="00542064" w:rsidP="00AE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31F1" w14:textId="77777777" w:rsidR="00542064" w:rsidRDefault="00542064" w:rsidP="00AE137D">
      <w:pPr>
        <w:spacing w:after="0" w:line="240" w:lineRule="auto"/>
      </w:pPr>
      <w:r>
        <w:separator/>
      </w:r>
    </w:p>
  </w:footnote>
  <w:footnote w:type="continuationSeparator" w:id="0">
    <w:p w14:paraId="5DB62636" w14:textId="77777777" w:rsidR="00542064" w:rsidRDefault="00542064" w:rsidP="00AE1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82"/>
    <w:rsid w:val="0001373D"/>
    <w:rsid w:val="00047884"/>
    <w:rsid w:val="0005163F"/>
    <w:rsid w:val="0008229C"/>
    <w:rsid w:val="000A589A"/>
    <w:rsid w:val="000B5A82"/>
    <w:rsid w:val="000C7FBD"/>
    <w:rsid w:val="00137252"/>
    <w:rsid w:val="001409E5"/>
    <w:rsid w:val="001456EE"/>
    <w:rsid w:val="00150BDF"/>
    <w:rsid w:val="00171030"/>
    <w:rsid w:val="00177E39"/>
    <w:rsid w:val="001A2F12"/>
    <w:rsid w:val="001B07A9"/>
    <w:rsid w:val="001C478B"/>
    <w:rsid w:val="001C50AC"/>
    <w:rsid w:val="00214C5B"/>
    <w:rsid w:val="002242D1"/>
    <w:rsid w:val="00257576"/>
    <w:rsid w:val="00266922"/>
    <w:rsid w:val="002919D3"/>
    <w:rsid w:val="002960A5"/>
    <w:rsid w:val="00297A23"/>
    <w:rsid w:val="002E71B7"/>
    <w:rsid w:val="002F6A35"/>
    <w:rsid w:val="00302594"/>
    <w:rsid w:val="0032665A"/>
    <w:rsid w:val="003A15F0"/>
    <w:rsid w:val="003D4868"/>
    <w:rsid w:val="003E191B"/>
    <w:rsid w:val="003E2D52"/>
    <w:rsid w:val="0040295A"/>
    <w:rsid w:val="0040299A"/>
    <w:rsid w:val="004135C7"/>
    <w:rsid w:val="0043431A"/>
    <w:rsid w:val="004413EF"/>
    <w:rsid w:val="00462209"/>
    <w:rsid w:val="004718BB"/>
    <w:rsid w:val="004756FC"/>
    <w:rsid w:val="00491173"/>
    <w:rsid w:val="00497FCD"/>
    <w:rsid w:val="004B0C1A"/>
    <w:rsid w:val="004B3B7E"/>
    <w:rsid w:val="004D7A1F"/>
    <w:rsid w:val="005040BB"/>
    <w:rsid w:val="005232E0"/>
    <w:rsid w:val="005378FC"/>
    <w:rsid w:val="00542064"/>
    <w:rsid w:val="00577E63"/>
    <w:rsid w:val="00596FE2"/>
    <w:rsid w:val="005A582C"/>
    <w:rsid w:val="005B0AC4"/>
    <w:rsid w:val="005D1B9B"/>
    <w:rsid w:val="005F3083"/>
    <w:rsid w:val="0061596D"/>
    <w:rsid w:val="0063065A"/>
    <w:rsid w:val="00656A4D"/>
    <w:rsid w:val="006834B1"/>
    <w:rsid w:val="006A453A"/>
    <w:rsid w:val="006B123E"/>
    <w:rsid w:val="006C573D"/>
    <w:rsid w:val="006E2434"/>
    <w:rsid w:val="007248D8"/>
    <w:rsid w:val="00725137"/>
    <w:rsid w:val="007339B1"/>
    <w:rsid w:val="007949FC"/>
    <w:rsid w:val="007A4CC6"/>
    <w:rsid w:val="007B24A3"/>
    <w:rsid w:val="00800C01"/>
    <w:rsid w:val="00816BF4"/>
    <w:rsid w:val="00825752"/>
    <w:rsid w:val="00842580"/>
    <w:rsid w:val="008848CB"/>
    <w:rsid w:val="008879D3"/>
    <w:rsid w:val="008A44EC"/>
    <w:rsid w:val="008D62BB"/>
    <w:rsid w:val="008E581F"/>
    <w:rsid w:val="008F371E"/>
    <w:rsid w:val="009019DD"/>
    <w:rsid w:val="00903E3B"/>
    <w:rsid w:val="009542A7"/>
    <w:rsid w:val="00954657"/>
    <w:rsid w:val="00954B33"/>
    <w:rsid w:val="00972450"/>
    <w:rsid w:val="00980A78"/>
    <w:rsid w:val="00994771"/>
    <w:rsid w:val="009B4E03"/>
    <w:rsid w:val="00A3418D"/>
    <w:rsid w:val="00A610E8"/>
    <w:rsid w:val="00A65D90"/>
    <w:rsid w:val="00A66B6C"/>
    <w:rsid w:val="00A8277D"/>
    <w:rsid w:val="00A827BF"/>
    <w:rsid w:val="00A96BD6"/>
    <w:rsid w:val="00AA140D"/>
    <w:rsid w:val="00AE137D"/>
    <w:rsid w:val="00B332B6"/>
    <w:rsid w:val="00B35BB6"/>
    <w:rsid w:val="00B37410"/>
    <w:rsid w:val="00BE7DBD"/>
    <w:rsid w:val="00BF3937"/>
    <w:rsid w:val="00C105A5"/>
    <w:rsid w:val="00C13753"/>
    <w:rsid w:val="00C13DAC"/>
    <w:rsid w:val="00C14711"/>
    <w:rsid w:val="00C22053"/>
    <w:rsid w:val="00C600B1"/>
    <w:rsid w:val="00C66FFC"/>
    <w:rsid w:val="00CE7C10"/>
    <w:rsid w:val="00CF0248"/>
    <w:rsid w:val="00CF6A09"/>
    <w:rsid w:val="00D03A2B"/>
    <w:rsid w:val="00D046F4"/>
    <w:rsid w:val="00D04F29"/>
    <w:rsid w:val="00D134F3"/>
    <w:rsid w:val="00D267B6"/>
    <w:rsid w:val="00D81824"/>
    <w:rsid w:val="00DA7AA9"/>
    <w:rsid w:val="00DB0B97"/>
    <w:rsid w:val="00DB2A73"/>
    <w:rsid w:val="00DF2D63"/>
    <w:rsid w:val="00E1103C"/>
    <w:rsid w:val="00E23EE9"/>
    <w:rsid w:val="00E35221"/>
    <w:rsid w:val="00E62AF6"/>
    <w:rsid w:val="00E677F4"/>
    <w:rsid w:val="00E77442"/>
    <w:rsid w:val="00E8358B"/>
    <w:rsid w:val="00EA5581"/>
    <w:rsid w:val="00EA5ED4"/>
    <w:rsid w:val="00F266A7"/>
    <w:rsid w:val="00F31FB7"/>
    <w:rsid w:val="00F70FD8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4FECBC2"/>
  <w15:docId w15:val="{BBC94168-C61D-47B9-A3F4-4C07C8D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37D"/>
  </w:style>
  <w:style w:type="paragraph" w:styleId="Footer">
    <w:name w:val="footer"/>
    <w:basedOn w:val="Normal"/>
    <w:link w:val="FooterChar"/>
    <w:uiPriority w:val="99"/>
    <w:semiHidden/>
    <w:unhideWhenUsed/>
    <w:rsid w:val="00AE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DB1BE9560734D96D0E3674E6433F3" ma:contentTypeVersion="14" ma:contentTypeDescription="Create a new document." ma:contentTypeScope="" ma:versionID="5d668b12a5777fb1304b2ab50e38361d">
  <xsd:schema xmlns:xsd="http://www.w3.org/2001/XMLSchema" xmlns:xs="http://www.w3.org/2001/XMLSchema" xmlns:p="http://schemas.microsoft.com/office/2006/metadata/properties" xmlns:ns3="bbd2068b-a8fb-49ed-90e4-8177ffa6b105" xmlns:ns4="49f50dd8-92d6-4132-828d-6c8f9582c1fd" targetNamespace="http://schemas.microsoft.com/office/2006/metadata/properties" ma:root="true" ma:fieldsID="36e43bdf95a0ae463f9f134f2baa90b0" ns3:_="" ns4:_="">
    <xsd:import namespace="bbd2068b-a8fb-49ed-90e4-8177ffa6b105"/>
    <xsd:import namespace="49f50dd8-92d6-4132-828d-6c8f9582c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2068b-a8fb-49ed-90e4-8177ffa6b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50dd8-92d6-4132-828d-6c8f9582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4D7E2-5BFF-4863-8D96-A5DD7AC026F0}">
  <ds:schemaRefs>
    <ds:schemaRef ds:uri="49f50dd8-92d6-4132-828d-6c8f9582c1fd"/>
    <ds:schemaRef ds:uri="http://schemas.microsoft.com/office/2006/documentManagement/types"/>
    <ds:schemaRef ds:uri="bbd2068b-a8fb-49ed-90e4-8177ffa6b105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568CCC-9811-4797-A64E-354D9CE9F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09DFA-7132-4F6D-A515-06DEAF9F2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2068b-a8fb-49ed-90e4-8177ffa6b105"/>
    <ds:schemaRef ds:uri="49f50dd8-92d6-4132-828d-6c8f9582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ortizl</dc:creator>
  <cp:lastModifiedBy>Coan, Tracy M</cp:lastModifiedBy>
  <cp:revision>2</cp:revision>
  <cp:lastPrinted>2013-02-17T20:46:00Z</cp:lastPrinted>
  <dcterms:created xsi:type="dcterms:W3CDTF">2022-11-30T23:52:00Z</dcterms:created>
  <dcterms:modified xsi:type="dcterms:W3CDTF">2022-11-30T23:52:00Z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0x010100461DB1BE9560734D96D0E3674E6433F3</vt:lpwstr>
  </property>
</Properties>
</file>